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6</w:t>
      </w:r>
    </w:p>
    <w:p>
      <w:pPr>
        <w:autoSpaceDE w:val="0"/>
        <w:autoSpaceDN w:val="0"/>
        <w:adjustRightInd w:val="0"/>
        <w:snapToGrid w:val="0"/>
        <w:jc w:val="center"/>
        <w:rPr>
          <w:rFonts w:hint="eastAsia" w:ascii="方正小标宋简体" w:hAnsi="华文中宋" w:eastAsia="方正小标宋简体" w:cs="华文中宋"/>
          <w:color w:val="000000"/>
          <w:kern w:val="0"/>
          <w:sz w:val="36"/>
          <w:szCs w:val="30"/>
        </w:rPr>
      </w:pPr>
      <w:r>
        <w:rPr>
          <w:rFonts w:hint="eastAsia" w:ascii="方正小标宋简体" w:hAnsi="华文中宋" w:eastAsia="方正小标宋简体" w:cs="华文中宋"/>
          <w:color w:val="000000"/>
          <w:kern w:val="0"/>
          <w:sz w:val="36"/>
          <w:szCs w:val="30"/>
        </w:rPr>
        <w:t>各</w:t>
      </w:r>
      <w:r>
        <w:rPr>
          <w:rFonts w:hint="eastAsia" w:ascii="方正小标宋简体" w:hAnsi="华文中宋" w:eastAsia="方正小标宋简体" w:cs="华文中宋"/>
          <w:color w:val="000000"/>
          <w:kern w:val="0"/>
          <w:sz w:val="36"/>
          <w:szCs w:val="30"/>
          <w:lang w:val="en-US" w:eastAsia="zh-CN"/>
        </w:rPr>
        <w:t>单位、各</w:t>
      </w:r>
      <w:r>
        <w:rPr>
          <w:rFonts w:hint="eastAsia" w:ascii="方正小标宋简体" w:hAnsi="华文中宋" w:eastAsia="方正小标宋简体" w:cs="华文中宋"/>
          <w:color w:val="000000"/>
          <w:kern w:val="0"/>
          <w:sz w:val="36"/>
          <w:szCs w:val="30"/>
        </w:rPr>
        <w:t>部门</w:t>
      </w:r>
      <w:r>
        <w:rPr>
          <w:rFonts w:hint="eastAsia" w:ascii="方正小标宋简体" w:hAnsi="华文中宋" w:eastAsia="方正小标宋简体" w:cs="华文中宋"/>
          <w:color w:val="000000"/>
          <w:kern w:val="0"/>
          <w:sz w:val="36"/>
          <w:szCs w:val="30"/>
          <w:lang w:val="en-US" w:eastAsia="zh-CN"/>
        </w:rPr>
        <w:t>主要负责人（审稿人</w:t>
      </w:r>
      <w:bookmarkStart w:id="0" w:name="_GoBack"/>
      <w:bookmarkEnd w:id="0"/>
      <w:r>
        <w:rPr>
          <w:rFonts w:hint="eastAsia" w:ascii="方正小标宋简体" w:hAnsi="华文中宋" w:eastAsia="方正小标宋简体" w:cs="华文中宋"/>
          <w:color w:val="000000"/>
          <w:kern w:val="0"/>
          <w:sz w:val="36"/>
          <w:szCs w:val="30"/>
          <w:lang w:val="en-US" w:eastAsia="zh-CN"/>
        </w:rPr>
        <w:t>）及撰稿人</w:t>
      </w:r>
      <w:r>
        <w:rPr>
          <w:rFonts w:hint="eastAsia" w:ascii="方正小标宋简体" w:hAnsi="华文中宋" w:eastAsia="方正小标宋简体" w:cs="华文中宋"/>
          <w:color w:val="000000"/>
          <w:kern w:val="0"/>
          <w:sz w:val="36"/>
          <w:szCs w:val="30"/>
        </w:rPr>
        <w:t>信息表</w:t>
      </w:r>
    </w:p>
    <w:p/>
    <w:p/>
    <w:tbl>
      <w:tblPr>
        <w:tblStyle w:val="5"/>
        <w:tblpPr w:leftFromText="180" w:rightFromText="180" w:vertAnchor="page" w:horzAnchor="page" w:tblpX="1561" w:tblpY="4354"/>
        <w:tblW w:w="13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2512"/>
        <w:gridCol w:w="1789"/>
        <w:gridCol w:w="1790"/>
        <w:gridCol w:w="1657"/>
        <w:gridCol w:w="2415"/>
        <w:gridCol w:w="1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6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Times New Roman"/>
                <w:b/>
                <w:sz w:val="24"/>
              </w:rPr>
            </w:pPr>
          </w:p>
        </w:tc>
        <w:tc>
          <w:tcPr>
            <w:tcW w:w="251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Times New Roman"/>
                <w:b/>
                <w:sz w:val="24"/>
              </w:rPr>
            </w:pPr>
            <w:r>
              <w:rPr>
                <w:rFonts w:hint="eastAsia" w:ascii="黑体" w:hAnsi="宋体" w:eastAsia="黑体" w:cs="Times New Roman"/>
                <w:b/>
                <w:sz w:val="24"/>
                <w:lang w:val="en-US" w:eastAsia="zh-CN"/>
              </w:rPr>
              <w:t>单位、</w:t>
            </w:r>
            <w:r>
              <w:rPr>
                <w:rFonts w:hint="eastAsia" w:ascii="黑体" w:hAnsi="宋体" w:eastAsia="黑体" w:cs="Times New Roman"/>
                <w:b/>
                <w:sz w:val="24"/>
              </w:rPr>
              <w:t>部门</w:t>
            </w:r>
          </w:p>
        </w:tc>
        <w:tc>
          <w:tcPr>
            <w:tcW w:w="178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Times New Roman"/>
                <w:b/>
                <w:sz w:val="24"/>
              </w:rPr>
            </w:pPr>
            <w:r>
              <w:rPr>
                <w:rFonts w:hint="eastAsia" w:ascii="黑体" w:hAnsi="宋体" w:eastAsia="黑体" w:cs="Times New Roman"/>
                <w:b/>
                <w:sz w:val="24"/>
              </w:rPr>
              <w:t>姓名</w:t>
            </w:r>
          </w:p>
        </w:tc>
        <w:tc>
          <w:tcPr>
            <w:tcW w:w="179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Times New Roman"/>
                <w:b/>
                <w:sz w:val="24"/>
              </w:rPr>
            </w:pPr>
            <w:r>
              <w:rPr>
                <w:rFonts w:hint="eastAsia" w:ascii="黑体" w:hAnsi="宋体" w:eastAsia="黑体" w:cs="Times New Roman"/>
                <w:b/>
                <w:sz w:val="24"/>
              </w:rPr>
              <w:t>职务</w:t>
            </w:r>
          </w:p>
        </w:tc>
        <w:tc>
          <w:tcPr>
            <w:tcW w:w="165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Times New Roman"/>
                <w:b/>
                <w:sz w:val="24"/>
              </w:rPr>
            </w:pPr>
            <w:r>
              <w:rPr>
                <w:rFonts w:hint="eastAsia" w:ascii="黑体" w:hAnsi="宋体" w:eastAsia="黑体" w:cs="Times New Roman"/>
                <w:b/>
                <w:sz w:val="24"/>
              </w:rPr>
              <w:t>办公电话</w:t>
            </w:r>
          </w:p>
        </w:tc>
        <w:tc>
          <w:tcPr>
            <w:tcW w:w="241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Times New Roman"/>
                <w:b/>
                <w:sz w:val="24"/>
              </w:rPr>
            </w:pPr>
            <w:r>
              <w:rPr>
                <w:rFonts w:hint="eastAsia" w:ascii="黑体" w:hAnsi="宋体" w:eastAsia="黑体" w:cs="Times New Roman"/>
                <w:b/>
                <w:sz w:val="24"/>
              </w:rPr>
              <w:t>移动电话</w:t>
            </w:r>
          </w:p>
        </w:tc>
        <w:tc>
          <w:tcPr>
            <w:tcW w:w="190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Times New Roman"/>
                <w:b/>
                <w:sz w:val="24"/>
                <w:lang w:val="en-US" w:eastAsia="zh-CN"/>
              </w:rPr>
            </w:pPr>
            <w:r>
              <w:rPr>
                <w:rFonts w:hint="eastAsia" w:ascii="黑体" w:hAnsi="宋体" w:eastAsia="黑体" w:cs="Times New Roman"/>
                <w:b/>
                <w:sz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8"/>
                <w:szCs w:val="28"/>
                <w:lang w:val="en-US" w:eastAsia="zh-CN"/>
              </w:rPr>
              <w:t>主要负责人（审稿人）</w:t>
            </w:r>
          </w:p>
        </w:tc>
        <w:tc>
          <w:tcPr>
            <w:tcW w:w="2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8"/>
                <w:szCs w:val="28"/>
              </w:rPr>
              <w:t>撰稿人</w:t>
            </w:r>
          </w:p>
        </w:tc>
        <w:tc>
          <w:tcPr>
            <w:tcW w:w="2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</w:tr>
    </w:tbl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ODlhNzg2N2Q2NmZhNTU2ZTUwZTMyNjhkMTdhMzgifQ=="/>
  </w:docVars>
  <w:rsids>
    <w:rsidRoot w:val="00000000"/>
    <w:rsid w:val="04A72CA9"/>
    <w:rsid w:val="05543371"/>
    <w:rsid w:val="083B5EED"/>
    <w:rsid w:val="089963F4"/>
    <w:rsid w:val="11396BA7"/>
    <w:rsid w:val="16A843D2"/>
    <w:rsid w:val="1E821296"/>
    <w:rsid w:val="1F0423C1"/>
    <w:rsid w:val="34045028"/>
    <w:rsid w:val="3AD2198D"/>
    <w:rsid w:val="466E144F"/>
    <w:rsid w:val="4D090E3C"/>
    <w:rsid w:val="4DAC60F5"/>
    <w:rsid w:val="59073F18"/>
    <w:rsid w:val="5A276988"/>
    <w:rsid w:val="5CD5580C"/>
    <w:rsid w:val="5F0C35B4"/>
    <w:rsid w:val="62B03C40"/>
    <w:rsid w:val="65D774B5"/>
    <w:rsid w:val="69FE2B2B"/>
    <w:rsid w:val="761C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autoRedefine/>
    <w:qFormat/>
    <w:uiPriority w:val="0"/>
    <w:rPr>
      <w:b/>
    </w:rPr>
  </w:style>
  <w:style w:type="character" w:styleId="8">
    <w:name w:val="Hyperlink"/>
    <w:basedOn w:val="6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2024-03-12T02:12:00Z</dcterms:created>
  <dc:creator>Administrator</dc:creator>
  <cp:lastModifiedBy>瑰意琦行</cp:lastModifiedBy>
  <cp:lastPrinted>2024-03-18T02:17:00Z</cp:lastPrinted>
  <dcterms:modified xsi:type="dcterms:W3CDTF">2024-03-28T07:36:26Z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325AF79F44BB4CE9B7D066F09C6DA1FC_12</vt:lpwstr>
  </property>
</Properties>
</file>